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E1" w:rsidRPr="00126565" w:rsidRDefault="00FE72E1" w:rsidP="00FE72E1">
      <w:pPr>
        <w:jc w:val="center"/>
        <w:rPr>
          <w:rFonts w:ascii="Times" w:hAnsi="Times" w:cs="Times New Roman"/>
          <w:sz w:val="32"/>
          <w:szCs w:val="32"/>
        </w:rPr>
      </w:pPr>
      <w:r w:rsidRPr="00126565">
        <w:rPr>
          <w:rFonts w:ascii="Calibri" w:hAnsi="Calibri" w:cs="Times New Roman"/>
          <w:color w:val="000000"/>
          <w:sz w:val="32"/>
          <w:szCs w:val="32"/>
        </w:rPr>
        <w:t>Little Hands</w:t>
      </w:r>
    </w:p>
    <w:p w:rsidR="00FE72E1" w:rsidRPr="00126565" w:rsidRDefault="00FE72E1" w:rsidP="00FE72E1">
      <w:pPr>
        <w:jc w:val="center"/>
        <w:rPr>
          <w:rFonts w:ascii="Times" w:hAnsi="Times" w:cs="Times New Roman"/>
          <w:sz w:val="32"/>
          <w:szCs w:val="32"/>
        </w:rPr>
      </w:pPr>
      <w:r w:rsidRPr="00126565">
        <w:rPr>
          <w:rFonts w:ascii="Calibri" w:hAnsi="Calibri" w:cs="Times New Roman"/>
          <w:color w:val="000000"/>
          <w:sz w:val="32"/>
          <w:szCs w:val="32"/>
        </w:rPr>
        <w:t>Expense Reimbursement Form</w:t>
      </w:r>
    </w:p>
    <w:p w:rsidR="00FE72E1" w:rsidRPr="00FE72E1" w:rsidRDefault="00FE72E1" w:rsidP="00FE72E1">
      <w:pPr>
        <w:rPr>
          <w:rFonts w:ascii="Times" w:eastAsia="Times New Roman" w:hAnsi="Times" w:cs="Times New Roman"/>
          <w:sz w:val="20"/>
          <w:szCs w:val="20"/>
        </w:rPr>
      </w:pPr>
    </w:p>
    <w:p w:rsidR="00FE72E1" w:rsidRPr="00126565" w:rsidRDefault="00FE72E1" w:rsidP="00126565">
      <w:pPr>
        <w:spacing w:after="200"/>
        <w:rPr>
          <w:rFonts w:asciiTheme="majorHAnsi" w:hAnsiTheme="majorHAnsi" w:cs="Times New Roman"/>
          <w:sz w:val="20"/>
          <w:szCs w:val="20"/>
        </w:rPr>
      </w:pPr>
      <w:r w:rsidRPr="00126565">
        <w:rPr>
          <w:rFonts w:asciiTheme="majorHAnsi" w:hAnsiTheme="majorHAnsi" w:cs="Times New Roman"/>
          <w:color w:val="000000"/>
          <w:sz w:val="20"/>
          <w:szCs w:val="20"/>
        </w:rPr>
        <w:t>Date:</w:t>
      </w:r>
      <w:r w:rsidRPr="00126565">
        <w:rPr>
          <w:rFonts w:asciiTheme="majorHAnsi" w:hAnsiTheme="majorHAnsi" w:cs="Times New Roman"/>
          <w:color w:val="000000"/>
          <w:sz w:val="20"/>
          <w:szCs w:val="20"/>
        </w:rPr>
        <w:tab/>
        <w:t>_____________</w:t>
      </w:r>
    </w:p>
    <w:p w:rsidR="00FE72E1" w:rsidRPr="00126565" w:rsidRDefault="00FE72E1" w:rsidP="00126565">
      <w:pPr>
        <w:spacing w:after="200"/>
        <w:rPr>
          <w:rFonts w:asciiTheme="majorHAnsi" w:hAnsiTheme="majorHAnsi" w:cs="Times New Roman"/>
          <w:sz w:val="20"/>
          <w:szCs w:val="20"/>
        </w:rPr>
      </w:pPr>
      <w:r w:rsidRPr="00126565">
        <w:rPr>
          <w:rFonts w:asciiTheme="majorHAnsi" w:hAnsiTheme="majorHAnsi" w:cs="Times New Roman"/>
          <w:color w:val="000000"/>
          <w:sz w:val="20"/>
          <w:szCs w:val="20"/>
        </w:rPr>
        <w:t>Submitted by and due to:</w:t>
      </w:r>
      <w:r w:rsidRPr="00126565">
        <w:rPr>
          <w:rFonts w:asciiTheme="majorHAnsi" w:hAnsiTheme="majorHAnsi" w:cs="Times New Roman"/>
          <w:color w:val="000000"/>
          <w:sz w:val="20"/>
          <w:szCs w:val="20"/>
        </w:rPr>
        <w:tab/>
        <w:t>_______________________________</w:t>
      </w:r>
    </w:p>
    <w:p w:rsidR="00FE72E1" w:rsidRPr="00126565" w:rsidRDefault="00126565" w:rsidP="00126565">
      <w:pPr>
        <w:spacing w:after="200"/>
        <w:rPr>
          <w:rFonts w:asciiTheme="majorHAnsi" w:hAnsiTheme="majorHAnsi" w:cs="Times New Roman"/>
          <w:sz w:val="20"/>
          <w:szCs w:val="20"/>
        </w:rPr>
      </w:pPr>
      <w:r>
        <w:rPr>
          <w:rFonts w:asciiTheme="majorHAnsi" w:hAnsiTheme="majorHAnsi" w:cs="Times New Roman"/>
          <w:color w:val="000000"/>
          <w:sz w:val="20"/>
          <w:szCs w:val="20"/>
        </w:rPr>
        <w:t>Total amount due:</w:t>
      </w:r>
      <w:r>
        <w:rPr>
          <w:rFonts w:asciiTheme="majorHAnsi" w:hAnsiTheme="majorHAnsi" w:cs="Times New Roman"/>
          <w:color w:val="000000"/>
          <w:sz w:val="20"/>
          <w:szCs w:val="20"/>
        </w:rPr>
        <w:tab/>
      </w:r>
      <w:r w:rsidR="00050DFB">
        <w:rPr>
          <w:rFonts w:asciiTheme="majorHAnsi" w:hAnsiTheme="majorHAnsi" w:cs="Times New Roman"/>
          <w:color w:val="000000"/>
          <w:sz w:val="20"/>
          <w:szCs w:val="20"/>
        </w:rPr>
        <w:t>$</w:t>
      </w:r>
      <w:r w:rsidR="00FE72E1" w:rsidRPr="00126565">
        <w:rPr>
          <w:rFonts w:asciiTheme="majorHAnsi" w:hAnsiTheme="majorHAnsi" w:cs="Times New Roman"/>
          <w:color w:val="000000"/>
          <w:sz w:val="20"/>
          <w:szCs w:val="20"/>
        </w:rPr>
        <w:t>_______________________________</w:t>
      </w:r>
    </w:p>
    <w:p w:rsidR="00FE72E1" w:rsidRPr="00126565" w:rsidRDefault="00FE72E1" w:rsidP="00126565">
      <w:pPr>
        <w:spacing w:after="200"/>
        <w:rPr>
          <w:rFonts w:asciiTheme="majorHAnsi" w:hAnsiTheme="majorHAnsi" w:cs="Times New Roman"/>
          <w:sz w:val="20"/>
          <w:szCs w:val="20"/>
        </w:rPr>
      </w:pPr>
      <w:r w:rsidRPr="00126565">
        <w:rPr>
          <w:rFonts w:asciiTheme="majorHAnsi" w:hAnsiTheme="majorHAnsi" w:cs="Times New Roman"/>
          <w:color w:val="000000"/>
          <w:sz w:val="20"/>
          <w:szCs w:val="20"/>
        </w:rPr>
        <w:t>Address to be mailed to:</w:t>
      </w:r>
      <w:r w:rsidRPr="00126565">
        <w:rPr>
          <w:rFonts w:asciiTheme="majorHAnsi" w:hAnsiTheme="majorHAnsi" w:cs="Times New Roman"/>
          <w:color w:val="000000"/>
          <w:sz w:val="20"/>
          <w:szCs w:val="20"/>
        </w:rPr>
        <w:tab/>
        <w:t>_______________________________</w:t>
      </w:r>
      <w:r w:rsidR="00126565" w:rsidRPr="00126565">
        <w:rPr>
          <w:rFonts w:asciiTheme="majorHAnsi" w:hAnsiTheme="majorHAnsi" w:cs="Times New Roman"/>
          <w:color w:val="000000"/>
          <w:sz w:val="20"/>
          <w:szCs w:val="20"/>
        </w:rPr>
        <w:t>_____________________</w:t>
      </w:r>
    </w:p>
    <w:p w:rsidR="00FE72E1" w:rsidRPr="00126565" w:rsidRDefault="00FE72E1" w:rsidP="00126565">
      <w:pPr>
        <w:rPr>
          <w:rFonts w:asciiTheme="majorHAnsi" w:eastAsia="Times New Roman" w:hAnsiTheme="majorHAnsi" w:cs="Times New Roman"/>
          <w:sz w:val="20"/>
          <w:szCs w:val="20"/>
        </w:rPr>
      </w:pPr>
    </w:p>
    <w:p w:rsidR="00FE72E1" w:rsidRPr="00126565" w:rsidRDefault="00FE72E1" w:rsidP="00126565">
      <w:pPr>
        <w:spacing w:after="200"/>
        <w:rPr>
          <w:rFonts w:asciiTheme="majorHAnsi" w:hAnsiTheme="majorHAnsi" w:cs="Times New Roman"/>
          <w:sz w:val="20"/>
          <w:szCs w:val="20"/>
        </w:rPr>
      </w:pPr>
      <w:r w:rsidRPr="00126565">
        <w:rPr>
          <w:rFonts w:asciiTheme="majorHAnsi" w:hAnsiTheme="majorHAnsi" w:cs="Times New Roman"/>
          <w:color w:val="000000"/>
          <w:sz w:val="20"/>
          <w:szCs w:val="20"/>
        </w:rPr>
        <w:t>Expense Classification</w:t>
      </w:r>
      <w:r w:rsidR="00126565" w:rsidRPr="00126565">
        <w:rPr>
          <w:rFonts w:asciiTheme="majorHAnsi" w:hAnsiTheme="majorHAnsi" w:cs="Times New Roman"/>
          <w:color w:val="000000"/>
          <w:sz w:val="20"/>
          <w:szCs w:val="20"/>
        </w:rPr>
        <w:t xml:space="preserve"> (select one only)</w:t>
      </w:r>
      <w:r w:rsidRPr="00126565">
        <w:rPr>
          <w:rFonts w:asciiTheme="majorHAnsi" w:hAnsiTheme="majorHAnsi" w:cs="Times New Roman"/>
          <w:color w:val="000000"/>
          <w:sz w:val="20"/>
          <w:szCs w:val="20"/>
        </w:rPr>
        <w:t>:</w:t>
      </w:r>
    </w:p>
    <w:tbl>
      <w:tblPr>
        <w:tblW w:w="0" w:type="auto"/>
        <w:tblCellMar>
          <w:top w:w="15" w:type="dxa"/>
          <w:left w:w="15" w:type="dxa"/>
          <w:bottom w:w="15" w:type="dxa"/>
          <w:right w:w="15" w:type="dxa"/>
        </w:tblCellMar>
        <w:tblLook w:val="04A0"/>
      </w:tblPr>
      <w:tblGrid>
        <w:gridCol w:w="4217"/>
        <w:gridCol w:w="1237"/>
        <w:gridCol w:w="4349"/>
        <w:gridCol w:w="1237"/>
      </w:tblGrid>
      <w:tr w:rsidR="00B23B5B" w:rsidRPr="00126565">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126565" w:rsidRDefault="00FE72E1"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Event specific cost: Please check/circle the relevant event in the list below. If “other” please include name of event below:</w:t>
            </w:r>
          </w:p>
          <w:p w:rsidR="00FE72E1" w:rsidRPr="00126565" w:rsidRDefault="00FE72E1"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Little Hands Big Hearts Auction (inc. gourmet dinner)</w:t>
            </w:r>
          </w:p>
          <w:p w:rsidR="00FE72E1" w:rsidRPr="00126565" w:rsidRDefault="00FE72E1"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Walk and stroll</w:t>
            </w:r>
          </w:p>
          <w:p w:rsidR="00FE72E1" w:rsidRDefault="00FE72E1"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Pancake breakfast</w:t>
            </w:r>
          </w:p>
          <w:p w:rsidR="00050DFB" w:rsidRDefault="00050DFB" w:rsidP="00126565">
            <w:pPr>
              <w:rPr>
                <w:rFonts w:asciiTheme="majorHAnsi" w:hAnsiTheme="majorHAnsi" w:cs="Times New Roman"/>
                <w:color w:val="000000"/>
                <w:sz w:val="20"/>
                <w:szCs w:val="20"/>
              </w:rPr>
            </w:pPr>
            <w:r>
              <w:rPr>
                <w:rFonts w:asciiTheme="majorHAnsi" w:hAnsiTheme="majorHAnsi" w:cs="Times New Roman"/>
                <w:color w:val="000000"/>
                <w:sz w:val="20"/>
                <w:szCs w:val="20"/>
              </w:rPr>
              <w:t>Halloween party</w:t>
            </w:r>
          </w:p>
          <w:p w:rsidR="00050DFB" w:rsidRPr="00126565" w:rsidRDefault="00050DFB" w:rsidP="00126565">
            <w:pPr>
              <w:rPr>
                <w:rFonts w:asciiTheme="majorHAnsi" w:hAnsiTheme="majorHAnsi" w:cs="Times New Roman"/>
                <w:color w:val="000000"/>
                <w:sz w:val="20"/>
                <w:szCs w:val="20"/>
              </w:rPr>
            </w:pPr>
            <w:r>
              <w:rPr>
                <w:rFonts w:asciiTheme="majorHAnsi" w:hAnsiTheme="majorHAnsi" w:cs="Times New Roman"/>
                <w:color w:val="000000"/>
                <w:sz w:val="20"/>
                <w:szCs w:val="20"/>
              </w:rPr>
              <w:t>Ice cream social</w:t>
            </w:r>
          </w:p>
          <w:p w:rsidR="00FE72E1" w:rsidRPr="00126565" w:rsidRDefault="00050DFB" w:rsidP="00126565">
            <w:pPr>
              <w:rPr>
                <w:rFonts w:asciiTheme="majorHAnsi" w:hAnsiTheme="majorHAnsi" w:cs="Times New Roman"/>
                <w:color w:val="000000"/>
                <w:sz w:val="20"/>
                <w:szCs w:val="20"/>
              </w:rPr>
            </w:pPr>
            <w:r>
              <w:rPr>
                <w:rFonts w:asciiTheme="majorHAnsi" w:hAnsiTheme="majorHAnsi" w:cs="Times New Roman"/>
                <w:color w:val="000000"/>
                <w:sz w:val="20"/>
                <w:szCs w:val="20"/>
              </w:rPr>
              <w:t>Products and merchandise (</w:t>
            </w:r>
            <w:r w:rsidR="00FE72E1" w:rsidRPr="00126565">
              <w:rPr>
                <w:rFonts w:asciiTheme="majorHAnsi" w:hAnsiTheme="majorHAnsi" w:cs="Times New Roman"/>
                <w:color w:val="000000"/>
                <w:sz w:val="20"/>
                <w:szCs w:val="20"/>
              </w:rPr>
              <w:t>Family portraits</w:t>
            </w:r>
            <w:r>
              <w:rPr>
                <w:rFonts w:asciiTheme="majorHAnsi" w:hAnsiTheme="majorHAnsi" w:cs="Times New Roman"/>
                <w:color w:val="000000"/>
                <w:sz w:val="20"/>
                <w:szCs w:val="20"/>
              </w:rPr>
              <w:t>, p</w:t>
            </w:r>
            <w:r w:rsidR="00FE72E1" w:rsidRPr="00126565">
              <w:rPr>
                <w:rFonts w:asciiTheme="majorHAnsi" w:hAnsiTheme="majorHAnsi" w:cs="Times New Roman"/>
                <w:color w:val="000000"/>
                <w:sz w:val="20"/>
                <w:szCs w:val="20"/>
              </w:rPr>
              <w:t>ottery painting</w:t>
            </w:r>
            <w:r>
              <w:rPr>
                <w:rFonts w:asciiTheme="majorHAnsi" w:hAnsiTheme="majorHAnsi" w:cs="Times New Roman"/>
                <w:color w:val="000000"/>
                <w:sz w:val="20"/>
                <w:szCs w:val="20"/>
              </w:rPr>
              <w:t xml:space="preserve">, </w:t>
            </w:r>
            <w:r w:rsidRPr="00126565">
              <w:rPr>
                <w:rFonts w:asciiTheme="majorHAnsi" w:hAnsiTheme="majorHAnsi" w:cs="Times New Roman"/>
                <w:color w:val="000000"/>
                <w:sz w:val="20"/>
                <w:szCs w:val="20"/>
              </w:rPr>
              <w:t>T-shirt sales</w:t>
            </w:r>
            <w:r>
              <w:rPr>
                <w:rFonts w:asciiTheme="majorHAnsi" w:hAnsiTheme="majorHAnsi" w:cs="Times New Roman"/>
                <w:color w:val="000000"/>
                <w:sz w:val="20"/>
                <w:szCs w:val="20"/>
              </w:rPr>
              <w:t>)</w:t>
            </w:r>
          </w:p>
          <w:p w:rsidR="00FE72E1" w:rsidRPr="00126565" w:rsidRDefault="00FE72E1"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Preschool night</w:t>
            </w:r>
          </w:p>
          <w:p w:rsidR="00FE72E1" w:rsidRPr="00126565" w:rsidRDefault="00FE72E1"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Talbots evening</w:t>
            </w:r>
          </w:p>
          <w:p w:rsidR="00FE72E1" w:rsidRPr="00FE72E1" w:rsidRDefault="00FE72E1"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Other: __________________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Default="00FE72E1" w:rsidP="00126565">
            <w:pPr>
              <w:pBdr>
                <w:bottom w:val="single" w:sz="12" w:space="1" w:color="auto"/>
              </w:pBdr>
              <w:rPr>
                <w:rFonts w:asciiTheme="majorHAnsi" w:hAnsiTheme="majorHAnsi" w:cs="Times New Roman"/>
                <w:color w:val="000000"/>
                <w:sz w:val="20"/>
                <w:szCs w:val="20"/>
              </w:rPr>
            </w:pPr>
          </w:p>
          <w:p w:rsidR="00B23B5B" w:rsidRPr="00FE72E1" w:rsidRDefault="00B23B5B" w:rsidP="00126565">
            <w:pPr>
              <w:rPr>
                <w:rFonts w:asciiTheme="majorHAnsi" w:hAnsiTheme="majorHAnsi"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126565" w:rsidRPr="00126565" w:rsidRDefault="00126565"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Supplies: Please check/circle the nature of the supply below. If “other” please include details in description below:</w:t>
            </w:r>
          </w:p>
          <w:p w:rsidR="00126565" w:rsidRPr="00126565" w:rsidRDefault="00126565" w:rsidP="00126565">
            <w:pPr>
              <w:rPr>
                <w:rFonts w:asciiTheme="majorHAnsi" w:hAnsiTheme="majorHAnsi" w:cs="Times New Roman"/>
                <w:color w:val="000000"/>
                <w:sz w:val="20"/>
                <w:szCs w:val="20"/>
              </w:rPr>
            </w:pPr>
            <w:r w:rsidRPr="00FE72E1">
              <w:rPr>
                <w:rFonts w:asciiTheme="majorHAnsi" w:hAnsiTheme="majorHAnsi" w:cs="Times New Roman"/>
                <w:color w:val="000000"/>
                <w:sz w:val="20"/>
                <w:szCs w:val="20"/>
              </w:rPr>
              <w:t>Classroom Materials</w:t>
            </w:r>
          </w:p>
          <w:p w:rsidR="00126565" w:rsidRPr="00126565" w:rsidRDefault="00126565" w:rsidP="00126565">
            <w:pPr>
              <w:rPr>
                <w:rFonts w:asciiTheme="majorHAnsi" w:hAnsiTheme="majorHAnsi" w:cs="Times New Roman"/>
                <w:color w:val="000000"/>
                <w:sz w:val="20"/>
                <w:szCs w:val="20"/>
              </w:rPr>
            </w:pPr>
            <w:r w:rsidRPr="00FE72E1">
              <w:rPr>
                <w:rFonts w:asciiTheme="majorHAnsi" w:hAnsiTheme="majorHAnsi" w:cs="Times New Roman"/>
                <w:color w:val="000000"/>
                <w:sz w:val="20"/>
                <w:szCs w:val="20"/>
              </w:rPr>
              <w:t>Copier Repair &amp; Maintenance</w:t>
            </w:r>
          </w:p>
          <w:p w:rsidR="00126565" w:rsidRPr="00126565" w:rsidRDefault="00126565"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Printed materials</w:t>
            </w:r>
          </w:p>
          <w:p w:rsidR="00126565" w:rsidRPr="00126565" w:rsidRDefault="00126565" w:rsidP="00126565">
            <w:pPr>
              <w:rPr>
                <w:rFonts w:asciiTheme="majorHAnsi" w:hAnsiTheme="majorHAnsi" w:cs="Times New Roman"/>
                <w:color w:val="000000"/>
                <w:sz w:val="20"/>
                <w:szCs w:val="20"/>
              </w:rPr>
            </w:pPr>
            <w:r w:rsidRPr="00FE72E1">
              <w:rPr>
                <w:rFonts w:asciiTheme="majorHAnsi" w:hAnsiTheme="majorHAnsi" w:cs="Times New Roman"/>
                <w:color w:val="000000"/>
                <w:sz w:val="20"/>
                <w:szCs w:val="20"/>
              </w:rPr>
              <w:t>Office Supplies</w:t>
            </w:r>
          </w:p>
          <w:p w:rsidR="00126565" w:rsidRPr="00126565" w:rsidRDefault="00126565" w:rsidP="00126565">
            <w:pPr>
              <w:rPr>
                <w:rFonts w:asciiTheme="majorHAnsi" w:hAnsiTheme="majorHAnsi" w:cs="Times New Roman"/>
                <w:color w:val="000000"/>
                <w:sz w:val="20"/>
                <w:szCs w:val="20"/>
              </w:rPr>
            </w:pPr>
            <w:r w:rsidRPr="00FE72E1">
              <w:rPr>
                <w:rFonts w:asciiTheme="majorHAnsi" w:hAnsiTheme="majorHAnsi" w:cs="Times New Roman"/>
                <w:color w:val="000000"/>
                <w:sz w:val="20"/>
                <w:szCs w:val="20"/>
              </w:rPr>
              <w:t>Postage</w:t>
            </w:r>
          </w:p>
          <w:p w:rsidR="00FE72E1" w:rsidRPr="00FE72E1" w:rsidRDefault="00126565" w:rsidP="00126565">
            <w:pPr>
              <w:rPr>
                <w:rFonts w:asciiTheme="majorHAnsi" w:hAnsiTheme="majorHAnsi" w:cs="Times New Roman"/>
                <w:sz w:val="20"/>
                <w:szCs w:val="20"/>
              </w:rPr>
            </w:pPr>
            <w:r w:rsidRPr="00126565">
              <w:rPr>
                <w:rFonts w:asciiTheme="majorHAnsi" w:hAnsiTheme="majorHAnsi" w:cs="Times New Roman"/>
                <w:color w:val="000000"/>
                <w:sz w:val="20"/>
                <w:szCs w:val="20"/>
              </w:rPr>
              <w:t>Other</w:t>
            </w:r>
            <w:r w:rsidR="00050DFB">
              <w:rPr>
                <w:rFonts w:asciiTheme="majorHAnsi" w:hAnsiTheme="majorHAnsi" w:cs="Times New Roman"/>
                <w:color w:val="000000"/>
                <w:sz w:val="20"/>
                <w:szCs w:val="20"/>
              </w:rPr>
              <w:t xml:space="preserve">: </w:t>
            </w:r>
            <w:r w:rsidR="00050DFB">
              <w:rPr>
                <w:rFonts w:asciiTheme="majorHAnsi" w:hAnsiTheme="majorHAnsi" w:cs="Times New Roman"/>
                <w:color w:val="000000"/>
                <w:sz w:val="20"/>
                <w:szCs w:val="20"/>
              </w:rPr>
              <w:softHyphen/>
              <w:t>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FE72E1" w:rsidP="00126565">
            <w:pPr>
              <w:rPr>
                <w:rFonts w:asciiTheme="majorHAnsi" w:hAnsiTheme="majorHAnsi" w:cs="Times New Roman"/>
                <w:sz w:val="20"/>
                <w:szCs w:val="20"/>
              </w:rPr>
            </w:pPr>
            <w:r w:rsidRPr="00FE72E1">
              <w:rPr>
                <w:rFonts w:asciiTheme="majorHAnsi" w:hAnsiTheme="majorHAnsi" w:cs="Times New Roman"/>
                <w:color w:val="000000"/>
                <w:sz w:val="20"/>
                <w:szCs w:val="20"/>
              </w:rPr>
              <w:t>__________</w:t>
            </w:r>
          </w:p>
        </w:tc>
      </w:tr>
      <w:tr w:rsidR="00B23B5B" w:rsidRPr="00126565">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050DFB" w:rsidRPr="00126565" w:rsidRDefault="00FE72E1" w:rsidP="00050DFB">
            <w:pPr>
              <w:rPr>
                <w:rFonts w:asciiTheme="majorHAnsi" w:hAnsiTheme="majorHAnsi" w:cs="Times New Roman"/>
                <w:color w:val="000000"/>
                <w:sz w:val="20"/>
                <w:szCs w:val="20"/>
              </w:rPr>
            </w:pPr>
            <w:r w:rsidRPr="00126565">
              <w:rPr>
                <w:rFonts w:asciiTheme="majorHAnsi" w:hAnsiTheme="majorHAnsi" w:cs="Times New Roman"/>
                <w:color w:val="000000"/>
                <w:sz w:val="20"/>
                <w:szCs w:val="20"/>
              </w:rPr>
              <w:t>School maintenance</w:t>
            </w:r>
            <w:r w:rsidR="00050DFB">
              <w:rPr>
                <w:rFonts w:asciiTheme="majorHAnsi" w:hAnsiTheme="majorHAnsi" w:cs="Times New Roman"/>
                <w:color w:val="000000"/>
                <w:sz w:val="20"/>
                <w:szCs w:val="20"/>
              </w:rPr>
              <w:t xml:space="preserve">: </w:t>
            </w:r>
            <w:r w:rsidR="00050DFB" w:rsidRPr="00126565">
              <w:rPr>
                <w:rFonts w:asciiTheme="majorHAnsi" w:hAnsiTheme="majorHAnsi" w:cs="Times New Roman"/>
                <w:color w:val="000000"/>
                <w:sz w:val="20"/>
                <w:szCs w:val="20"/>
              </w:rPr>
              <w:t xml:space="preserve">Please check/circle the nature of the </w:t>
            </w:r>
            <w:r w:rsidR="00050DFB">
              <w:rPr>
                <w:rFonts w:asciiTheme="majorHAnsi" w:hAnsiTheme="majorHAnsi" w:cs="Times New Roman"/>
                <w:color w:val="000000"/>
                <w:sz w:val="20"/>
                <w:szCs w:val="20"/>
              </w:rPr>
              <w:t>cost</w:t>
            </w:r>
            <w:r w:rsidR="00050DFB" w:rsidRPr="00126565">
              <w:rPr>
                <w:rFonts w:asciiTheme="majorHAnsi" w:hAnsiTheme="majorHAnsi" w:cs="Times New Roman"/>
                <w:color w:val="000000"/>
                <w:sz w:val="20"/>
                <w:szCs w:val="20"/>
              </w:rPr>
              <w:t xml:space="preserve"> below. If “other” please include details in description below:</w:t>
            </w:r>
          </w:p>
          <w:p w:rsidR="00050DFB" w:rsidRPr="00126565" w:rsidRDefault="00050DFB" w:rsidP="00050DFB">
            <w:pPr>
              <w:rPr>
                <w:rFonts w:asciiTheme="majorHAnsi" w:hAnsiTheme="majorHAnsi" w:cs="Times New Roman"/>
                <w:color w:val="000000"/>
                <w:sz w:val="20"/>
                <w:szCs w:val="20"/>
              </w:rPr>
            </w:pPr>
            <w:r>
              <w:rPr>
                <w:rFonts w:asciiTheme="majorHAnsi" w:hAnsiTheme="majorHAnsi" w:cs="Times New Roman"/>
                <w:color w:val="000000"/>
                <w:sz w:val="20"/>
                <w:szCs w:val="20"/>
              </w:rPr>
              <w:t>Cleaning equipment</w:t>
            </w:r>
          </w:p>
          <w:p w:rsidR="00050DFB" w:rsidRPr="00126565" w:rsidRDefault="00050DFB" w:rsidP="00050DFB">
            <w:pPr>
              <w:rPr>
                <w:rFonts w:asciiTheme="majorHAnsi" w:hAnsiTheme="majorHAnsi" w:cs="Times New Roman"/>
                <w:color w:val="000000"/>
                <w:sz w:val="20"/>
                <w:szCs w:val="20"/>
              </w:rPr>
            </w:pPr>
            <w:r>
              <w:rPr>
                <w:rFonts w:asciiTheme="majorHAnsi" w:hAnsiTheme="majorHAnsi" w:cs="Times New Roman"/>
                <w:color w:val="000000"/>
                <w:sz w:val="20"/>
                <w:szCs w:val="20"/>
              </w:rPr>
              <w:t>Emergency supplies</w:t>
            </w:r>
          </w:p>
          <w:p w:rsidR="00050DFB" w:rsidRPr="00126565" w:rsidRDefault="00050DFB" w:rsidP="00050DFB">
            <w:pPr>
              <w:rPr>
                <w:rFonts w:asciiTheme="majorHAnsi" w:hAnsiTheme="majorHAnsi" w:cs="Times New Roman"/>
                <w:color w:val="000000"/>
                <w:sz w:val="20"/>
                <w:szCs w:val="20"/>
              </w:rPr>
            </w:pPr>
            <w:r>
              <w:rPr>
                <w:rFonts w:asciiTheme="majorHAnsi" w:hAnsiTheme="majorHAnsi" w:cs="Times New Roman"/>
                <w:color w:val="000000"/>
                <w:sz w:val="20"/>
                <w:szCs w:val="20"/>
              </w:rPr>
              <w:t>Kitchen supplies</w:t>
            </w:r>
          </w:p>
          <w:p w:rsidR="00050DFB" w:rsidRPr="00126565" w:rsidRDefault="00050DFB" w:rsidP="00050DFB">
            <w:pPr>
              <w:rPr>
                <w:rFonts w:asciiTheme="majorHAnsi" w:hAnsiTheme="majorHAnsi" w:cs="Times New Roman"/>
                <w:color w:val="000000"/>
                <w:sz w:val="20"/>
                <w:szCs w:val="20"/>
              </w:rPr>
            </w:pPr>
            <w:r>
              <w:rPr>
                <w:rFonts w:asciiTheme="majorHAnsi" w:hAnsiTheme="majorHAnsi" w:cs="Times New Roman"/>
                <w:color w:val="000000"/>
                <w:sz w:val="20"/>
                <w:szCs w:val="20"/>
              </w:rPr>
              <w:t>Grounds maintenance</w:t>
            </w:r>
          </w:p>
          <w:p w:rsidR="00FE72E1" w:rsidRPr="00FE72E1" w:rsidRDefault="00050DFB" w:rsidP="00050DFB">
            <w:pPr>
              <w:rPr>
                <w:rFonts w:asciiTheme="majorHAnsi" w:hAnsiTheme="majorHAnsi" w:cs="Times New Roman"/>
                <w:sz w:val="20"/>
                <w:szCs w:val="20"/>
              </w:rPr>
            </w:pPr>
            <w:r w:rsidRPr="00126565">
              <w:rPr>
                <w:rFonts w:asciiTheme="majorHAnsi" w:hAnsiTheme="majorHAnsi" w:cs="Times New Roman"/>
                <w:color w:val="000000"/>
                <w:sz w:val="20"/>
                <w:szCs w:val="20"/>
              </w:rPr>
              <w:t>Other</w:t>
            </w:r>
            <w:r>
              <w:rPr>
                <w:rFonts w:asciiTheme="majorHAnsi" w:hAnsiTheme="majorHAnsi" w:cs="Times New Roman"/>
                <w:color w:val="000000"/>
                <w:sz w:val="20"/>
                <w:szCs w:val="20"/>
              </w:rPr>
              <w:t xml:space="preserve">: </w:t>
            </w:r>
            <w:r>
              <w:rPr>
                <w:rFonts w:asciiTheme="majorHAnsi" w:hAnsiTheme="majorHAnsi" w:cs="Times New Roman"/>
                <w:color w:val="000000"/>
                <w:sz w:val="20"/>
                <w:szCs w:val="20"/>
              </w:rPr>
              <w:softHyphen/>
              <w:t>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Default="00FE72E1" w:rsidP="00126565">
            <w:pPr>
              <w:pBdr>
                <w:bottom w:val="single" w:sz="12" w:space="1" w:color="auto"/>
              </w:pBdr>
              <w:rPr>
                <w:rFonts w:asciiTheme="majorHAnsi" w:hAnsiTheme="majorHAnsi" w:cs="Times New Roman"/>
                <w:color w:val="000000"/>
                <w:sz w:val="20"/>
                <w:szCs w:val="20"/>
              </w:rPr>
            </w:pPr>
          </w:p>
          <w:p w:rsidR="00B23B5B" w:rsidRPr="00FE72E1" w:rsidRDefault="00B23B5B" w:rsidP="00126565">
            <w:pPr>
              <w:rPr>
                <w:rFonts w:asciiTheme="majorHAnsi" w:hAnsiTheme="majorHAnsi"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126565" w:rsidRPr="00126565" w:rsidRDefault="00126565"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Meeting specific cost: Please check/circle the relevant meeting in the list below. If “other” please include name of meeting below:</w:t>
            </w:r>
          </w:p>
          <w:p w:rsidR="00126565" w:rsidRPr="00126565" w:rsidRDefault="00050DFB" w:rsidP="00126565">
            <w:pPr>
              <w:rPr>
                <w:rFonts w:asciiTheme="majorHAnsi" w:hAnsiTheme="majorHAnsi" w:cs="Times New Roman"/>
                <w:color w:val="000000"/>
                <w:sz w:val="20"/>
                <w:szCs w:val="20"/>
              </w:rPr>
            </w:pPr>
            <w:r>
              <w:rPr>
                <w:rFonts w:asciiTheme="majorHAnsi" w:hAnsiTheme="majorHAnsi" w:cs="Times New Roman"/>
                <w:color w:val="000000"/>
                <w:sz w:val="20"/>
                <w:szCs w:val="20"/>
              </w:rPr>
              <w:t>Orientation</w:t>
            </w:r>
          </w:p>
          <w:p w:rsidR="00050DFB" w:rsidRDefault="00050DFB" w:rsidP="00126565">
            <w:pPr>
              <w:rPr>
                <w:rFonts w:asciiTheme="majorHAnsi" w:hAnsiTheme="majorHAnsi" w:cs="Times New Roman"/>
                <w:color w:val="000000"/>
                <w:sz w:val="20"/>
                <w:szCs w:val="20"/>
              </w:rPr>
            </w:pPr>
            <w:r>
              <w:rPr>
                <w:rFonts w:asciiTheme="majorHAnsi" w:hAnsiTheme="majorHAnsi" w:cs="Times New Roman"/>
                <w:color w:val="000000"/>
                <w:sz w:val="20"/>
                <w:szCs w:val="20"/>
              </w:rPr>
              <w:t>Preschool night</w:t>
            </w:r>
          </w:p>
          <w:p w:rsidR="00126565" w:rsidRPr="00126565" w:rsidRDefault="00126565" w:rsidP="00126565">
            <w:pPr>
              <w:rPr>
                <w:rFonts w:asciiTheme="majorHAnsi" w:hAnsiTheme="majorHAnsi" w:cs="Times New Roman"/>
                <w:color w:val="000000"/>
                <w:sz w:val="20"/>
                <w:szCs w:val="20"/>
              </w:rPr>
            </w:pPr>
            <w:r w:rsidRPr="00126565">
              <w:rPr>
                <w:rFonts w:asciiTheme="majorHAnsi" w:hAnsiTheme="majorHAnsi" w:cs="Times New Roman"/>
                <w:color w:val="000000"/>
                <w:sz w:val="20"/>
                <w:szCs w:val="20"/>
              </w:rPr>
              <w:t>Speaker- SPICE</w:t>
            </w:r>
          </w:p>
          <w:p w:rsidR="00FE72E1" w:rsidRPr="00FE72E1" w:rsidRDefault="00126565" w:rsidP="00126565">
            <w:pPr>
              <w:rPr>
                <w:rFonts w:asciiTheme="majorHAnsi" w:hAnsiTheme="majorHAnsi" w:cs="Times New Roman"/>
                <w:sz w:val="20"/>
                <w:szCs w:val="20"/>
              </w:rPr>
            </w:pPr>
            <w:r w:rsidRPr="00126565">
              <w:rPr>
                <w:rFonts w:asciiTheme="majorHAnsi" w:hAnsiTheme="majorHAnsi" w:cs="Times New Roman"/>
                <w:color w:val="000000"/>
                <w:sz w:val="20"/>
                <w:szCs w:val="20"/>
              </w:rPr>
              <w:t>Other: __________________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FE72E1" w:rsidP="00126565">
            <w:pPr>
              <w:rPr>
                <w:rFonts w:asciiTheme="majorHAnsi" w:hAnsiTheme="majorHAnsi" w:cs="Times New Roman"/>
                <w:sz w:val="20"/>
                <w:szCs w:val="20"/>
              </w:rPr>
            </w:pPr>
            <w:r w:rsidRPr="00FE72E1">
              <w:rPr>
                <w:rFonts w:asciiTheme="majorHAnsi" w:hAnsiTheme="majorHAnsi" w:cs="Times New Roman"/>
                <w:color w:val="000000"/>
                <w:sz w:val="20"/>
                <w:szCs w:val="20"/>
              </w:rPr>
              <w:t>__________</w:t>
            </w:r>
          </w:p>
        </w:tc>
      </w:tr>
      <w:tr w:rsidR="00B23B5B" w:rsidRPr="00126565">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FE72E1" w:rsidP="00050DFB">
            <w:pPr>
              <w:rPr>
                <w:rFonts w:asciiTheme="majorHAnsi" w:hAnsiTheme="majorHAnsi" w:cs="Times New Roman"/>
                <w:sz w:val="20"/>
                <w:szCs w:val="20"/>
              </w:rPr>
            </w:pPr>
            <w:r w:rsidRPr="00126565">
              <w:rPr>
                <w:rFonts w:asciiTheme="majorHAnsi" w:hAnsiTheme="majorHAnsi" w:cs="Times New Roman"/>
                <w:color w:val="000000"/>
                <w:sz w:val="20"/>
                <w:szCs w:val="20"/>
              </w:rPr>
              <w:t xml:space="preserve">Project related expense (e.g. repairs, </w:t>
            </w:r>
            <w:r w:rsidR="00050DFB">
              <w:rPr>
                <w:rFonts w:asciiTheme="majorHAnsi" w:hAnsiTheme="majorHAnsi" w:cs="Times New Roman"/>
                <w:color w:val="000000"/>
                <w:sz w:val="20"/>
                <w:szCs w:val="20"/>
              </w:rPr>
              <w:t>supplies reimbursement</w:t>
            </w:r>
            <w:r w:rsidRPr="00126565">
              <w:rPr>
                <w:rFonts w:asciiTheme="majorHAnsi" w:hAnsiTheme="majorHAnsi" w:cs="Times New Roman"/>
                <w:color w:val="000000"/>
                <w:sz w:val="20"/>
                <w:szCs w:val="20"/>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FE72E1" w:rsidP="00126565">
            <w:pPr>
              <w:rPr>
                <w:rFonts w:asciiTheme="majorHAnsi" w:hAnsiTheme="majorHAnsi" w:cs="Times New Roman"/>
                <w:sz w:val="20"/>
                <w:szCs w:val="20"/>
              </w:rPr>
            </w:pPr>
            <w:r w:rsidRPr="00FE72E1">
              <w:rPr>
                <w:rFonts w:asciiTheme="majorHAnsi" w:hAnsiTheme="majorHAnsi" w:cs="Times New Roman"/>
                <w:color w:val="000000"/>
                <w:sz w:val="20"/>
                <w:szCs w:val="20"/>
              </w:rPr>
              <w:t>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126565" w:rsidP="00126565">
            <w:pPr>
              <w:rPr>
                <w:rFonts w:asciiTheme="majorHAnsi" w:hAnsiTheme="majorHAnsi" w:cs="Times New Roman"/>
                <w:sz w:val="20"/>
                <w:szCs w:val="20"/>
              </w:rPr>
            </w:pPr>
            <w:r w:rsidRPr="00126565">
              <w:rPr>
                <w:rFonts w:asciiTheme="majorHAnsi" w:hAnsiTheme="majorHAnsi" w:cs="Times New Roman"/>
                <w:sz w:val="20"/>
                <w:szCs w:val="20"/>
              </w:rPr>
              <w:t>Staff development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FE72E1" w:rsidP="00126565">
            <w:pPr>
              <w:rPr>
                <w:rFonts w:asciiTheme="majorHAnsi" w:hAnsiTheme="majorHAnsi" w:cs="Times New Roman"/>
                <w:sz w:val="20"/>
                <w:szCs w:val="20"/>
              </w:rPr>
            </w:pPr>
            <w:r w:rsidRPr="00FE72E1">
              <w:rPr>
                <w:rFonts w:asciiTheme="majorHAnsi" w:hAnsiTheme="majorHAnsi" w:cs="Times New Roman"/>
                <w:color w:val="000000"/>
                <w:sz w:val="20"/>
                <w:szCs w:val="20"/>
              </w:rPr>
              <w:t>__________</w:t>
            </w:r>
          </w:p>
        </w:tc>
      </w:tr>
      <w:tr w:rsidR="00B23B5B" w:rsidRPr="00126565">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126565" w:rsidP="00126565">
            <w:pPr>
              <w:rPr>
                <w:rFonts w:asciiTheme="majorHAnsi" w:hAnsiTheme="majorHAnsi" w:cs="Times New Roman"/>
                <w:sz w:val="20"/>
                <w:szCs w:val="20"/>
              </w:rPr>
            </w:pPr>
            <w:r w:rsidRPr="00126565">
              <w:rPr>
                <w:rFonts w:asciiTheme="majorHAnsi" w:hAnsiTheme="majorHAnsi" w:cs="Times New Roman"/>
                <w:sz w:val="20"/>
                <w:szCs w:val="20"/>
              </w:rPr>
              <w:t>Board development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FE72E1" w:rsidP="00126565">
            <w:pPr>
              <w:rPr>
                <w:rFonts w:asciiTheme="majorHAnsi" w:hAnsiTheme="majorHAnsi" w:cs="Times New Roman"/>
                <w:sz w:val="20"/>
                <w:szCs w:val="20"/>
              </w:rPr>
            </w:pPr>
            <w:r w:rsidRPr="00FE72E1">
              <w:rPr>
                <w:rFonts w:asciiTheme="majorHAnsi" w:hAnsiTheme="majorHAnsi" w:cs="Times New Roman"/>
                <w:color w:val="000000"/>
                <w:sz w:val="20"/>
                <w:szCs w:val="20"/>
              </w:rPr>
              <w:t>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126565" w:rsidP="00126565">
            <w:pPr>
              <w:rPr>
                <w:rFonts w:asciiTheme="majorHAnsi" w:hAnsiTheme="majorHAnsi" w:cs="Times New Roman"/>
                <w:sz w:val="20"/>
                <w:szCs w:val="20"/>
              </w:rPr>
            </w:pPr>
            <w:r w:rsidRPr="00126565">
              <w:rPr>
                <w:rFonts w:asciiTheme="majorHAnsi" w:hAnsiTheme="majorHAnsi" w:cs="Times New Roman"/>
                <w:sz w:val="20"/>
                <w:szCs w:val="20"/>
              </w:rPr>
              <w:t>Other (include detailed description below)</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FE72E1" w:rsidRPr="00FE72E1" w:rsidRDefault="00FE72E1" w:rsidP="00126565">
            <w:pPr>
              <w:rPr>
                <w:rFonts w:asciiTheme="majorHAnsi" w:hAnsiTheme="majorHAnsi" w:cs="Times New Roman"/>
                <w:sz w:val="20"/>
                <w:szCs w:val="20"/>
              </w:rPr>
            </w:pPr>
            <w:r w:rsidRPr="00FE72E1">
              <w:rPr>
                <w:rFonts w:asciiTheme="majorHAnsi" w:hAnsiTheme="majorHAnsi" w:cs="Times New Roman"/>
                <w:color w:val="000000"/>
                <w:sz w:val="20"/>
                <w:szCs w:val="20"/>
              </w:rPr>
              <w:t>__________</w:t>
            </w:r>
          </w:p>
        </w:tc>
      </w:tr>
    </w:tbl>
    <w:p w:rsidR="00FE72E1" w:rsidRPr="00126565" w:rsidRDefault="00FE72E1" w:rsidP="00126565">
      <w:pPr>
        <w:rPr>
          <w:rFonts w:asciiTheme="majorHAnsi" w:eastAsia="Times New Roman" w:hAnsiTheme="majorHAnsi" w:cs="Times New Roman"/>
          <w:sz w:val="20"/>
          <w:szCs w:val="20"/>
        </w:rPr>
      </w:pPr>
    </w:p>
    <w:p w:rsidR="00FE72E1" w:rsidRPr="00126565" w:rsidRDefault="00FE72E1" w:rsidP="00126565">
      <w:pPr>
        <w:spacing w:after="200"/>
        <w:rPr>
          <w:rFonts w:asciiTheme="majorHAnsi" w:hAnsiTheme="majorHAnsi" w:cs="Times New Roman"/>
          <w:sz w:val="20"/>
          <w:szCs w:val="20"/>
        </w:rPr>
      </w:pPr>
      <w:r w:rsidRPr="00126565">
        <w:rPr>
          <w:rFonts w:asciiTheme="majorHAnsi" w:hAnsiTheme="majorHAnsi" w:cs="Times New Roman"/>
          <w:color w:val="000000"/>
          <w:sz w:val="20"/>
          <w:szCs w:val="20"/>
        </w:rPr>
        <w:t>Description of expense purpose: ______________________________________________________________________________</w:t>
      </w:r>
    </w:p>
    <w:p w:rsidR="00FE72E1" w:rsidRPr="00126565" w:rsidRDefault="00FE72E1" w:rsidP="00126565">
      <w:pPr>
        <w:spacing w:after="200"/>
        <w:rPr>
          <w:rFonts w:asciiTheme="majorHAnsi" w:hAnsiTheme="majorHAnsi" w:cs="Times New Roman"/>
          <w:sz w:val="20"/>
          <w:szCs w:val="20"/>
        </w:rPr>
      </w:pPr>
      <w:r w:rsidRPr="00126565">
        <w:rPr>
          <w:rFonts w:asciiTheme="majorHAnsi" w:hAnsiTheme="majorHAnsi" w:cs="Times New Roman"/>
          <w:color w:val="000000"/>
          <w:sz w:val="20"/>
          <w:szCs w:val="20"/>
        </w:rPr>
        <w:t>______________________________________________________________________________</w:t>
      </w:r>
    </w:p>
    <w:p w:rsidR="00FE72E1" w:rsidRPr="00126565" w:rsidRDefault="00FE72E1" w:rsidP="00126565">
      <w:pPr>
        <w:rPr>
          <w:rFonts w:asciiTheme="majorHAnsi" w:eastAsia="Times New Roman" w:hAnsiTheme="majorHAnsi" w:cs="Times New Roman"/>
          <w:sz w:val="20"/>
          <w:szCs w:val="20"/>
        </w:rPr>
      </w:pPr>
    </w:p>
    <w:p w:rsidR="00126565" w:rsidRPr="00126565" w:rsidRDefault="00126565" w:rsidP="00126565">
      <w:pPr>
        <w:spacing w:after="200"/>
        <w:rPr>
          <w:rFonts w:asciiTheme="majorHAnsi" w:hAnsiTheme="majorHAnsi" w:cs="Times New Roman"/>
          <w:color w:val="000000"/>
          <w:sz w:val="20"/>
          <w:szCs w:val="20"/>
        </w:rPr>
      </w:pPr>
      <w:r w:rsidRPr="00126565">
        <w:rPr>
          <w:rFonts w:asciiTheme="majorHAnsi" w:hAnsiTheme="majorHAnsi" w:cs="Times New Roman"/>
          <w:color w:val="000000"/>
          <w:sz w:val="20"/>
          <w:szCs w:val="20"/>
        </w:rPr>
        <w:t>Board member to approve: ________________________</w:t>
      </w:r>
      <w:r w:rsidR="00050DFB">
        <w:rPr>
          <w:rFonts w:asciiTheme="majorHAnsi" w:hAnsiTheme="majorHAnsi" w:cs="Times New Roman"/>
          <w:color w:val="000000"/>
          <w:sz w:val="20"/>
          <w:szCs w:val="20"/>
        </w:rPr>
        <w:t>___________</w:t>
      </w:r>
    </w:p>
    <w:p w:rsidR="00126565" w:rsidRPr="00126565" w:rsidRDefault="00126565" w:rsidP="00126565">
      <w:pPr>
        <w:spacing w:after="200"/>
        <w:rPr>
          <w:rFonts w:asciiTheme="majorHAnsi" w:hAnsiTheme="majorHAnsi" w:cs="Times New Roman"/>
          <w:color w:val="000000"/>
          <w:sz w:val="20"/>
          <w:szCs w:val="20"/>
        </w:rPr>
      </w:pPr>
      <w:r w:rsidRPr="00126565">
        <w:rPr>
          <w:rFonts w:asciiTheme="majorHAnsi" w:hAnsiTheme="majorHAnsi" w:cs="Times New Roman"/>
          <w:color w:val="000000"/>
          <w:sz w:val="20"/>
          <w:szCs w:val="20"/>
        </w:rPr>
        <w:t>Board member signature for approval: _________________________</w:t>
      </w:r>
      <w:r w:rsidR="00050DFB">
        <w:rPr>
          <w:rFonts w:asciiTheme="majorHAnsi" w:hAnsiTheme="majorHAnsi" w:cs="Times New Roman"/>
          <w:color w:val="000000"/>
          <w:sz w:val="20"/>
          <w:szCs w:val="20"/>
        </w:rPr>
        <w:t>__________</w:t>
      </w:r>
    </w:p>
    <w:p w:rsidR="00FE72E1" w:rsidRPr="00126565" w:rsidRDefault="00FE72E1" w:rsidP="00126565">
      <w:pPr>
        <w:spacing w:after="200"/>
        <w:rPr>
          <w:rFonts w:asciiTheme="majorHAnsi" w:hAnsiTheme="majorHAnsi" w:cs="Times New Roman"/>
          <w:sz w:val="20"/>
          <w:szCs w:val="20"/>
        </w:rPr>
      </w:pPr>
      <w:r w:rsidRPr="00126565">
        <w:rPr>
          <w:rFonts w:asciiTheme="majorHAnsi" w:hAnsiTheme="majorHAnsi" w:cs="Times New Roman"/>
          <w:color w:val="000000"/>
          <w:sz w:val="20"/>
          <w:szCs w:val="20"/>
        </w:rPr>
        <w:t>All original receipts must be attached to this requisition.  If the receipt contains several items please circle, or highlight, the items and the dollar amount for which you seek reimbursement.</w:t>
      </w:r>
    </w:p>
    <w:p w:rsidR="00FE72E1" w:rsidRPr="00126565" w:rsidRDefault="00FE72E1" w:rsidP="00126565">
      <w:pPr>
        <w:spacing w:after="200"/>
        <w:rPr>
          <w:rFonts w:asciiTheme="majorHAnsi" w:hAnsiTheme="majorHAnsi" w:cs="Times New Roman"/>
          <w:sz w:val="20"/>
          <w:szCs w:val="20"/>
        </w:rPr>
      </w:pPr>
      <w:r w:rsidRPr="00126565">
        <w:rPr>
          <w:rFonts w:asciiTheme="majorHAnsi" w:hAnsiTheme="majorHAnsi" w:cs="Times New Roman"/>
          <w:color w:val="000000"/>
          <w:sz w:val="20"/>
          <w:szCs w:val="20"/>
        </w:rPr>
        <w:t>Please put this form and receipts in the Treasurer’s box at school or mail it to the address below.  For board members and teachers, your reimbursement check will be placed in your box at Little Hands when school is in session.  When school is not in session, it will be mailed to you.</w:t>
      </w:r>
    </w:p>
    <w:p w:rsidR="00FE72E1" w:rsidRPr="00126565" w:rsidRDefault="00FE72E1" w:rsidP="00126565">
      <w:pPr>
        <w:rPr>
          <w:rFonts w:asciiTheme="majorHAnsi" w:hAnsiTheme="majorHAnsi" w:cs="Times New Roman"/>
          <w:sz w:val="20"/>
          <w:szCs w:val="20"/>
        </w:rPr>
      </w:pPr>
      <w:r w:rsidRPr="00126565">
        <w:rPr>
          <w:rFonts w:asciiTheme="majorHAnsi" w:hAnsiTheme="majorHAnsi" w:cs="Times New Roman"/>
          <w:color w:val="000000"/>
          <w:sz w:val="20"/>
          <w:szCs w:val="20"/>
        </w:rPr>
        <w:t>Little Hands</w:t>
      </w:r>
    </w:p>
    <w:p w:rsidR="00FE72E1" w:rsidRPr="00126565" w:rsidRDefault="00FE72E1" w:rsidP="00126565">
      <w:pPr>
        <w:rPr>
          <w:rFonts w:asciiTheme="majorHAnsi" w:hAnsiTheme="majorHAnsi" w:cs="Times New Roman"/>
          <w:sz w:val="20"/>
          <w:szCs w:val="20"/>
        </w:rPr>
      </w:pPr>
      <w:r w:rsidRPr="00126565">
        <w:rPr>
          <w:rFonts w:asciiTheme="majorHAnsi" w:hAnsiTheme="majorHAnsi" w:cs="Times New Roman"/>
          <w:color w:val="000000"/>
          <w:sz w:val="20"/>
          <w:szCs w:val="20"/>
        </w:rPr>
        <w:t>Attn. Treasurer</w:t>
      </w:r>
    </w:p>
    <w:p w:rsidR="00FE72E1" w:rsidRPr="00F0330C" w:rsidRDefault="00FE72E1" w:rsidP="00126565">
      <w:pPr>
        <w:rPr>
          <w:rFonts w:asciiTheme="majorHAnsi" w:eastAsia="Times New Roman" w:hAnsiTheme="majorHAnsi" w:cs="Times New Roman"/>
          <w:sz w:val="20"/>
          <w:szCs w:val="20"/>
        </w:rPr>
      </w:pPr>
      <w:r w:rsidRPr="00126565">
        <w:rPr>
          <w:rFonts w:asciiTheme="majorHAnsi" w:hAnsiTheme="majorHAnsi" w:cs="Times New Roman"/>
          <w:color w:val="000000"/>
          <w:sz w:val="20"/>
          <w:szCs w:val="20"/>
        </w:rPr>
        <w:t>P.O. Box 675</w:t>
      </w:r>
      <w:r w:rsidR="00F0330C">
        <w:rPr>
          <w:rFonts w:asciiTheme="majorHAnsi" w:hAnsiTheme="majorHAnsi" w:cs="Times New Roman"/>
          <w:color w:val="000000"/>
          <w:sz w:val="20"/>
          <w:szCs w:val="20"/>
        </w:rPr>
        <w:t xml:space="preserve">, </w:t>
      </w:r>
      <w:r w:rsidR="00F0330C" w:rsidRPr="00126565">
        <w:rPr>
          <w:rFonts w:asciiTheme="majorHAnsi" w:eastAsia="Times New Roman" w:hAnsiTheme="majorHAnsi" w:cs="Times New Roman"/>
          <w:color w:val="000000"/>
          <w:sz w:val="20"/>
          <w:szCs w:val="20"/>
        </w:rPr>
        <w:t>Belmont, CA 94002</w:t>
      </w:r>
      <w:bookmarkStart w:id="0" w:name="_GoBack"/>
      <w:bookmarkEnd w:id="0"/>
    </w:p>
    <w:sectPr w:rsidR="00FE72E1" w:rsidRPr="00F0330C" w:rsidSect="002C1864">
      <w:pgSz w:w="12240" w:h="15840"/>
      <w:pgMar w:top="720" w:right="720" w:bottom="864"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97885"/>
    <w:multiLevelType w:val="hybridMultilevel"/>
    <w:tmpl w:val="B63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characterSpacingControl w:val="doNotCompress"/>
  <w:savePreviewPicture/>
  <w:compat>
    <w:useFELayout/>
  </w:compat>
  <w:rsids>
    <w:rsidRoot w:val="00FE72E1"/>
    <w:rsid w:val="00050DFB"/>
    <w:rsid w:val="00126565"/>
    <w:rsid w:val="002812CE"/>
    <w:rsid w:val="002C1864"/>
    <w:rsid w:val="002D40FA"/>
    <w:rsid w:val="00525DF1"/>
    <w:rsid w:val="00783F89"/>
    <w:rsid w:val="00B23B5B"/>
    <w:rsid w:val="00F0330C"/>
    <w:rsid w:val="00FE72E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FE72E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E72E1"/>
  </w:style>
  <w:style w:type="paragraph" w:styleId="ListParagraph">
    <w:name w:val="List Paragraph"/>
    <w:basedOn w:val="Normal"/>
    <w:uiPriority w:val="34"/>
    <w:qFormat/>
    <w:rsid w:val="00FE72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2E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E72E1"/>
  </w:style>
  <w:style w:type="paragraph" w:styleId="ListParagraph">
    <w:name w:val="List Paragraph"/>
    <w:basedOn w:val="Normal"/>
    <w:uiPriority w:val="34"/>
    <w:qFormat/>
    <w:rsid w:val="00FE72E1"/>
    <w:pPr>
      <w:ind w:left="720"/>
      <w:contextualSpacing/>
    </w:pPr>
  </w:style>
</w:styles>
</file>

<file path=word/webSettings.xml><?xml version="1.0" encoding="utf-8"?>
<w:webSettings xmlns:r="http://schemas.openxmlformats.org/officeDocument/2006/relationships" xmlns:w="http://schemas.openxmlformats.org/wordprocessingml/2006/main">
  <w:divs>
    <w:div w:id="1641688824">
      <w:bodyDiv w:val="1"/>
      <w:marLeft w:val="0"/>
      <w:marRight w:val="0"/>
      <w:marTop w:val="0"/>
      <w:marBottom w:val="0"/>
      <w:divBdr>
        <w:top w:val="none" w:sz="0" w:space="0" w:color="auto"/>
        <w:left w:val="none" w:sz="0" w:space="0" w:color="auto"/>
        <w:bottom w:val="none" w:sz="0" w:space="0" w:color="auto"/>
        <w:right w:val="none" w:sz="0" w:space="0" w:color="auto"/>
      </w:divBdr>
      <w:divsChild>
        <w:div w:id="443044058">
          <w:marLeft w:val="-115"/>
          <w:marRight w:val="0"/>
          <w:marTop w:val="0"/>
          <w:marBottom w:val="0"/>
          <w:divBdr>
            <w:top w:val="none" w:sz="0" w:space="0" w:color="auto"/>
            <w:left w:val="none" w:sz="0" w:space="0" w:color="auto"/>
            <w:bottom w:val="none" w:sz="0" w:space="0" w:color="auto"/>
            <w:right w:val="none" w:sz="0" w:space="0" w:color="auto"/>
          </w:divBdr>
        </w:div>
      </w:divsChild>
    </w:div>
    <w:div w:id="1865169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Macintosh Word</Application>
  <DocSecurity>0</DocSecurity>
  <Lines>16</Lines>
  <Paragraphs>3</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Wraight</dc:creator>
  <cp:keywords/>
  <dc:description/>
  <cp:lastModifiedBy>Michele Redalen</cp:lastModifiedBy>
  <cp:revision>2</cp:revision>
  <cp:lastPrinted>2015-06-17T21:47:00Z</cp:lastPrinted>
  <dcterms:created xsi:type="dcterms:W3CDTF">2015-08-22T02:00:00Z</dcterms:created>
  <dcterms:modified xsi:type="dcterms:W3CDTF">2015-08-22T02:00:00Z</dcterms:modified>
</cp:coreProperties>
</file>